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广东省民办教育协会科研课题申报汇总表</w:t>
      </w:r>
    </w:p>
    <w:p>
      <w:pPr>
        <w:rPr>
          <w:rFonts w:ascii="黑体" w:hAnsi="黑体" w:eastAsia="黑体"/>
          <w:sz w:val="32"/>
          <w:szCs w:val="20"/>
        </w:rPr>
      </w:pPr>
    </w:p>
    <w:tbl>
      <w:tblPr>
        <w:tblStyle w:val="7"/>
        <w:tblpPr w:leftFromText="180" w:rightFromText="180" w:vertAnchor="page" w:horzAnchor="page" w:tblpX="1169" w:tblpY="2748"/>
        <w:tblOverlap w:val="never"/>
        <w:tblW w:w="14630" w:type="dxa"/>
        <w:tblInd w:w="0" w:type="dxa"/>
        <w:tblBorders>
          <w:top w:val="none" w:color="auto" w:sz="0" w:space="0"/>
          <w:left w:val="none" w:color="auto" w:sz="0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447"/>
        <w:gridCol w:w="1496"/>
        <w:gridCol w:w="3075"/>
        <w:gridCol w:w="2603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630" w:type="dxa"/>
            <w:gridSpan w:val="6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二级单位审查意见：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以上课题符合社会主义核心价值观，符合主流意识形态要求，同意申报。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：（盖章）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　　月　　日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</w:t>
            </w:r>
          </w:p>
        </w:tc>
      </w:tr>
    </w:tbl>
    <w:p>
      <w:pPr>
        <w:widowControl/>
        <w:jc w:val="left"/>
        <w:textAlignment w:val="center"/>
        <w:rPr>
          <w:color w:val="000000"/>
          <w:spacing w:val="0"/>
          <w:w w:val="100"/>
          <w:position w:val="0"/>
        </w:rPr>
      </w:pPr>
      <w:bookmarkStart w:id="0" w:name="_GoBack"/>
      <w:bookmarkEnd w:id="0"/>
    </w:p>
    <w:sectPr>
      <w:headerReference r:id="rId5" w:type="default"/>
      <w:footerReference r:id="rId6" w:type="default"/>
      <w:footnotePr>
        <w:numFmt w:val="decimal"/>
      </w:footnotePr>
      <w:type w:val="continuous"/>
      <w:pgSz w:w="16840" w:h="11900" w:orient="landscape"/>
      <w:pgMar w:top="1390" w:right="1364" w:bottom="1304" w:left="1704" w:header="1134" w:footer="1134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55DD2-BAB7-4D09-82C0-F3E765EB65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05" cy="80010"/>
              <wp:effectExtent l="0" t="0" r="0" b="0"/>
              <wp:wrapNone/>
              <wp:docPr id="4098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4" o:spid="_x0000_s1026" o:spt="1" style="position:absolute;left:0pt;margin-top:0pt;height:6.3pt;width: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Pamg7NAAAAACAQAADwAAAAAAAAABACAAAAAi&#10;AAAAZHJzL2Rvd25yZXYueG1sUEsBAhQAFAAAAAgAh07iQEvY/Q2gAQAAWwMAAA4AAAAAAAAAAQAg&#10;AAAAHw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I2ZDQzN2Y2NThmNzE2M2ExMDA1MjExOTBkMTIyOTAifQ=="/>
  </w:docVars>
  <w:rsids>
    <w:rsidRoot w:val="00000000"/>
    <w:rsid w:val="00103F05"/>
    <w:rsid w:val="00BE14F1"/>
    <w:rsid w:val="05557F9E"/>
    <w:rsid w:val="05AF6003"/>
    <w:rsid w:val="067F3525"/>
    <w:rsid w:val="07997093"/>
    <w:rsid w:val="07C02047"/>
    <w:rsid w:val="0A9C688E"/>
    <w:rsid w:val="0B3618C6"/>
    <w:rsid w:val="0B81389B"/>
    <w:rsid w:val="0C1C35C4"/>
    <w:rsid w:val="0CB90E13"/>
    <w:rsid w:val="0E1C5B1C"/>
    <w:rsid w:val="0F87169C"/>
    <w:rsid w:val="12F17558"/>
    <w:rsid w:val="1677276B"/>
    <w:rsid w:val="1C482568"/>
    <w:rsid w:val="1C534DE0"/>
    <w:rsid w:val="235F22BC"/>
    <w:rsid w:val="23E42CBC"/>
    <w:rsid w:val="23E66F52"/>
    <w:rsid w:val="26D44D6F"/>
    <w:rsid w:val="2D0A3377"/>
    <w:rsid w:val="2D406CBA"/>
    <w:rsid w:val="2DF34A02"/>
    <w:rsid w:val="2F5051AF"/>
    <w:rsid w:val="320E4031"/>
    <w:rsid w:val="32174CB0"/>
    <w:rsid w:val="34B360F9"/>
    <w:rsid w:val="382F433C"/>
    <w:rsid w:val="385C4BC4"/>
    <w:rsid w:val="3CE96650"/>
    <w:rsid w:val="408578CD"/>
    <w:rsid w:val="41934623"/>
    <w:rsid w:val="41A340B9"/>
    <w:rsid w:val="441E7833"/>
    <w:rsid w:val="44775260"/>
    <w:rsid w:val="45A3734C"/>
    <w:rsid w:val="45FE3BBD"/>
    <w:rsid w:val="46CF1956"/>
    <w:rsid w:val="48515DC8"/>
    <w:rsid w:val="493A4AAE"/>
    <w:rsid w:val="49BF68E9"/>
    <w:rsid w:val="4D3326CA"/>
    <w:rsid w:val="532A7941"/>
    <w:rsid w:val="5460326D"/>
    <w:rsid w:val="55F54708"/>
    <w:rsid w:val="57016E70"/>
    <w:rsid w:val="5BC23F08"/>
    <w:rsid w:val="617F354E"/>
    <w:rsid w:val="67672ABA"/>
    <w:rsid w:val="68981621"/>
    <w:rsid w:val="697123F4"/>
    <w:rsid w:val="6A590DE0"/>
    <w:rsid w:val="6ADA4575"/>
    <w:rsid w:val="6DFF52C9"/>
    <w:rsid w:val="6FB04A84"/>
    <w:rsid w:val="71CA6E15"/>
    <w:rsid w:val="71F4319C"/>
    <w:rsid w:val="722C6DDA"/>
    <w:rsid w:val="738F7621"/>
    <w:rsid w:val="774935A5"/>
    <w:rsid w:val="77A35F9C"/>
    <w:rsid w:val="795E3663"/>
    <w:rsid w:val="7A541DDA"/>
    <w:rsid w:val="7B1728B0"/>
    <w:rsid w:val="7B51165F"/>
    <w:rsid w:val="7C5D79BF"/>
    <w:rsid w:val="7D935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Heading #1|1_"/>
    <w:basedOn w:val="9"/>
    <w:link w:val="12"/>
    <w:autoRedefine/>
    <w:qFormat/>
    <w:uiPriority w:val="0"/>
    <w:rPr>
      <w:rFonts w:ascii="宋体" w:hAnsi="宋体" w:eastAsia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autoRedefine/>
    <w:qFormat/>
    <w:uiPriority w:val="0"/>
    <w:pPr>
      <w:widowControl w:val="0"/>
      <w:shd w:val="clear" w:color="auto" w:fill="auto"/>
      <w:spacing w:before="460" w:after="340"/>
      <w:jc w:val="center"/>
      <w:outlineLvl w:val="0"/>
    </w:pPr>
    <w:rPr>
      <w:rFonts w:ascii="宋体" w:hAnsi="宋体" w:eastAsia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character" w:customStyle="1" w:styleId="13">
    <w:name w:val="Body text|1_"/>
    <w:basedOn w:val="9"/>
    <w:link w:val="14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autoRedefine/>
    <w:qFormat/>
    <w:uiPriority w:val="0"/>
    <w:pPr>
      <w:widowControl w:val="0"/>
      <w:shd w:val="clear" w:color="auto" w:fill="auto"/>
      <w:spacing w:after="140"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9"/>
    <w:link w:val="16"/>
    <w:autoRedefine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autoRedefine/>
    <w:qFormat/>
    <w:uiPriority w:val="0"/>
    <w:pPr>
      <w:widowControl w:val="0"/>
      <w:shd w:val="clear" w:color="auto" w:fill="auto"/>
      <w:spacing w:after="520" w:line="58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9"/>
    <w:link w:val="18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4936</Words>
  <Characters>5129</Characters>
  <Paragraphs>996</Paragraphs>
  <TotalTime>1</TotalTime>
  <ScaleCrop>false</ScaleCrop>
  <LinksUpToDate>false</LinksUpToDate>
  <CharactersWithSpaces>5494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2021-08-25T03:05:00Z</dcterms:created>
  <dc:creator>gdmbjyxh</dc:creator>
  <cp:lastModifiedBy>豆豆</cp:lastModifiedBy>
  <cp:lastPrinted>2024-02-02T01:52:00Z</cp:lastPrinted>
  <dcterms:modified xsi:type="dcterms:W3CDTF">2024-03-12T00:49:07Z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D6F613B26E3C46B8BCBFDCF86DED4022_13</vt:lpwstr>
  </property>
</Properties>
</file>