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177" w:firstLineChars="49"/>
        <w:jc w:val="center"/>
        <w:rPr>
          <w:b/>
          <w:sz w:val="36"/>
          <w:szCs w:val="36"/>
        </w:rPr>
      </w:pPr>
      <w:bookmarkStart w:id="0" w:name="_Hlk51103412"/>
      <w:r>
        <w:rPr>
          <w:b/>
          <w:sz w:val="36"/>
          <w:szCs w:val="36"/>
        </w:rPr>
        <w:t>电子科技大学中山学院202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b/>
          <w:sz w:val="36"/>
          <w:szCs w:val="36"/>
        </w:rPr>
        <w:t>届本科生汇总表</w:t>
      </w:r>
    </w:p>
    <w:tbl>
      <w:tblPr>
        <w:tblStyle w:val="2"/>
        <w:tblW w:w="488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670"/>
        <w:gridCol w:w="1134"/>
        <w:gridCol w:w="1549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专业人数（人）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电子科学与技术（含电科2+2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、深信息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2+2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光电信息科学与工程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通信工程（含通信2+2）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198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电气工程及其自动化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171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机械设计制造及其自动化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197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机械电子工程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自动化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85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自动化2+2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62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计算机科学与技术2+2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计算机科学与技术（嵌入式技术及物联网方向）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计算机科学与技术（云计算及应用方向）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计算机科学与技术（</w:t>
            </w:r>
            <w:r>
              <w:rPr>
                <w:rFonts w:hint="eastAsia" w:ascii="宋体" w:hAnsi="宋体" w:eastAsia="宋体" w:cs="Times New Roman"/>
                <w:color w:val="000000"/>
                <w:lang w:val="en-US" w:eastAsia="zh-CN"/>
              </w:rPr>
              <w:t>人工智能及应用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方向</w:t>
            </w:r>
            <w:r>
              <w:rPr>
                <w:rFonts w:hint="eastAsia" w:ascii="宋体" w:hAnsi="宋体" w:eastAsia="宋体" w:cs="Times New Roman"/>
                <w:color w:val="000000"/>
                <w:lang w:val="en-US" w:eastAsia="zh-CN"/>
              </w:rPr>
              <w:t>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软件工程（软件开发技术方向）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软件工程（游戏软件设计方向）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软件工程（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大数据开发</w:t>
            </w:r>
            <w:r>
              <w:rPr>
                <w:rFonts w:hint="eastAsia" w:ascii="宋体" w:hAnsi="宋体"/>
                <w:color w:val="000000"/>
              </w:rPr>
              <w:t>技术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方向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80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材料与食品学院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131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127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140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人文社会科学学院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会展经济与管理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法学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专插本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235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经贸学院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日语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74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商务英语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197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英语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164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翻译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59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艺术设计学院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产品设计（学制四年）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89</w:t>
            </w:r>
          </w:p>
        </w:tc>
        <w:tc>
          <w:tcPr>
            <w:tcW w:w="7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环境设计（学制四年）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92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视觉传达设计（学制四年）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98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视觉传达设计（学制两年）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本科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55</w:t>
            </w:r>
          </w:p>
        </w:tc>
        <w:tc>
          <w:tcPr>
            <w:tcW w:w="7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4802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4802</w:t>
            </w:r>
          </w:p>
        </w:tc>
      </w:tr>
      <w:bookmarkEnd w:id="0"/>
    </w:tbl>
    <w:p>
      <w:pPr>
        <w:rPr>
          <w:szCs w:val="21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jljNjIxZThhYzhkZWFiMTdmYTE0M2QzYmI4OTYifQ=="/>
  </w:docVars>
  <w:rsids>
    <w:rsidRoot w:val="13DF14EA"/>
    <w:rsid w:val="13DF14EA"/>
    <w:rsid w:val="28491244"/>
    <w:rsid w:val="4E0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631</Characters>
  <Lines>0</Lines>
  <Paragraphs>0</Paragraphs>
  <TotalTime>10</TotalTime>
  <ScaleCrop>false</ScaleCrop>
  <LinksUpToDate>false</LinksUpToDate>
  <CharactersWithSpaces>631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2022-09-22T07:07:00Z</dcterms:created>
  <dc:creator>Hyeoce</dc:creator>
  <cp:lastModifiedBy>Administrator</cp:lastModifiedBy>
  <dcterms:modified xsi:type="dcterms:W3CDTF">2022-09-27T01:01:44Z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6C3308B7306E453091E336A97E1BBCD7</vt:lpwstr>
  </property>
</Properties>
</file>