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ind w:left="4"/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方正小标宋简体" w:hAnsi="黑体" w:eastAsia="方正小标宋简体" w:cs="仿宋"/>
          <w:b w:val="0"/>
          <w:sz w:val="44"/>
          <w:szCs w:val="44"/>
        </w:rPr>
        <w:t>“粤故事”已推送稿件目录</w:t>
      </w:r>
      <w:bookmarkEnd w:id="0"/>
    </w:p>
    <w:tbl>
      <w:tblPr>
        <w:tblStyle w:val="4"/>
        <w:tblpPr w:leftFromText="180" w:rightFromText="180" w:vertAnchor="text" w:horzAnchor="page" w:tblpX="1684" w:tblpY="366"/>
        <w:tblOverlap w:val="never"/>
        <w:tblW w:w="87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82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74" w:type="dxa"/>
          </w:tcPr>
          <w:p>
            <w:pPr>
              <w:spacing w:before="123" w:line="221" w:lineRule="auto"/>
              <w:ind w:left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8295" w:type="dxa"/>
          </w:tcPr>
          <w:p>
            <w:pPr>
              <w:spacing w:before="122" w:line="221" w:lineRule="auto"/>
              <w:ind w:firstLine="3711" w:firstLineChars="2600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4"/>
                <w:sz w:val="19"/>
                <w:szCs w:val="19"/>
                <w:lang w:val="en-US" w:eastAsia="zh-CN"/>
              </w:rPr>
              <w:t>目   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4" w:type="dxa"/>
          </w:tcPr>
          <w:p>
            <w:pPr>
              <w:spacing w:before="166" w:line="184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8295" w:type="dxa"/>
          </w:tcPr>
          <w:p>
            <w:pPr>
              <w:spacing w:before="118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【方志广东】粤故事：广东抗战纪事☆*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74" w:type="dxa"/>
          </w:tcPr>
          <w:p>
            <w:pPr>
              <w:spacing w:before="157" w:line="183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8295" w:type="dxa"/>
          </w:tcPr>
          <w:p>
            <w:pPr>
              <w:spacing w:before="108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【方志广东】粤故事：一塔有碑留博士——初唐文学家王勃与《宝庄严寺舍利塔碑》☆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4" w:type="dxa"/>
          </w:tcPr>
          <w:p>
            <w:pPr>
              <w:spacing w:before="167" w:line="183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8295" w:type="dxa"/>
          </w:tcPr>
          <w:p>
            <w:pPr>
              <w:spacing w:before="118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4"/>
                <w:sz w:val="18"/>
                <w:szCs w:val="18"/>
              </w:rPr>
              <w:t>【方志广东】粤故事：最古之史实为方志——梁启超与方志学☆*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4" w:type="dxa"/>
          </w:tcPr>
          <w:p>
            <w:pPr>
              <w:spacing w:before="167" w:line="183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8295" w:type="dxa"/>
          </w:tcPr>
          <w:p>
            <w:pPr>
              <w:spacing w:before="118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【方志广东】粤故事：镇岩之宝——《端州石室记》石刻☆*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74" w:type="dxa"/>
          </w:tcPr>
          <w:p>
            <w:pPr>
              <w:spacing w:before="158" w:line="182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8295" w:type="dxa"/>
          </w:tcPr>
          <w:p>
            <w:pPr>
              <w:spacing w:before="107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【方志广东】粤故事：岭南大儒——陈献章☆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74" w:type="dxa"/>
          </w:tcPr>
          <w:p>
            <w:pPr>
              <w:spacing w:before="168" w:line="183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8295" w:type="dxa"/>
          </w:tcPr>
          <w:p>
            <w:pPr>
              <w:spacing w:before="118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【方志广东】粤故事：从橘柚到新会陈皮——新会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陈皮名称的演变☆*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4" w:type="dxa"/>
          </w:tcPr>
          <w:p>
            <w:pPr>
              <w:spacing w:before="170" w:line="182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8295" w:type="dxa"/>
          </w:tcPr>
          <w:p>
            <w:pPr>
              <w:spacing w:before="120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【方志广东】粤故事：黄佐“潜心修志留文脉”☆*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4" w:type="dxa"/>
          </w:tcPr>
          <w:p>
            <w:pPr>
              <w:spacing w:before="169" w:line="183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8295" w:type="dxa"/>
          </w:tcPr>
          <w:p>
            <w:pPr>
              <w:spacing w:before="120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【方志广东】粤故事：按部广东经数郡——宋明理学开山祖师周敦颐在广东☆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74" w:type="dxa"/>
          </w:tcPr>
          <w:p>
            <w:pPr>
              <w:spacing w:before="160" w:line="183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8295" w:type="dxa"/>
          </w:tcPr>
          <w:p>
            <w:pPr>
              <w:spacing w:before="110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【方志广东】粤故事：劝导广人建瓦舍——唐代贤相宋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璟在广州☆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4" w:type="dxa"/>
          </w:tcPr>
          <w:p>
            <w:pPr>
              <w:spacing w:before="168" w:line="184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10</w:t>
            </w:r>
          </w:p>
        </w:tc>
        <w:tc>
          <w:tcPr>
            <w:tcW w:w="8295" w:type="dxa"/>
          </w:tcPr>
          <w:p>
            <w:pPr>
              <w:spacing w:before="120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【方志广东】粤故事：广东一代名医——何梦瑶☆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74" w:type="dxa"/>
          </w:tcPr>
          <w:p>
            <w:pPr>
              <w:spacing w:before="168" w:line="184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11</w:t>
            </w:r>
          </w:p>
        </w:tc>
        <w:tc>
          <w:tcPr>
            <w:tcW w:w="8295" w:type="dxa"/>
          </w:tcPr>
          <w:p>
            <w:pPr>
              <w:spacing w:before="120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【方志广东】粤故事：劝越称臣一统功——汉大夫陆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贾两度入粤☆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74" w:type="dxa"/>
          </w:tcPr>
          <w:p>
            <w:pPr>
              <w:spacing w:before="159" w:line="184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</w:t>
            </w:r>
          </w:p>
        </w:tc>
        <w:tc>
          <w:tcPr>
            <w:tcW w:w="8295" w:type="dxa"/>
          </w:tcPr>
          <w:p>
            <w:pPr>
              <w:spacing w:before="111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4"/>
                <w:sz w:val="18"/>
                <w:szCs w:val="18"/>
              </w:rPr>
              <w:t>【方志广东】粤故事：试使夷齐饮终当不易心——东晋廉吏吴隐之石门酌贪泉☆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74" w:type="dxa"/>
          </w:tcPr>
          <w:p>
            <w:pPr>
              <w:spacing w:before="170" w:line="184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13</w:t>
            </w:r>
          </w:p>
        </w:tc>
        <w:tc>
          <w:tcPr>
            <w:tcW w:w="8295" w:type="dxa"/>
          </w:tcPr>
          <w:p>
            <w:pPr>
              <w:spacing w:before="122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【方志广东】粤故事：从诗行里寻找明代戏曲家汤显祖的清远行踪☆★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74" w:type="dxa"/>
          </w:tcPr>
          <w:p>
            <w:pPr>
              <w:spacing w:before="171" w:line="184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14</w:t>
            </w:r>
          </w:p>
        </w:tc>
        <w:tc>
          <w:tcPr>
            <w:tcW w:w="8295" w:type="dxa"/>
          </w:tcPr>
          <w:p>
            <w:pPr>
              <w:spacing w:before="123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【方志广东】粤故事：中山大学抗战时期在罗定☆*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74" w:type="dxa"/>
          </w:tcPr>
          <w:p>
            <w:pPr>
              <w:spacing w:before="162" w:line="184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15</w:t>
            </w:r>
          </w:p>
        </w:tc>
        <w:tc>
          <w:tcPr>
            <w:tcW w:w="8295" w:type="dxa"/>
          </w:tcPr>
          <w:p>
            <w:pPr>
              <w:spacing w:before="114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【方志广东】粤故事：胜利之街——珠海市淇澳白石街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74" w:type="dxa"/>
          </w:tcPr>
          <w:p>
            <w:pPr>
              <w:spacing w:before="162" w:line="184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16</w:t>
            </w:r>
          </w:p>
        </w:tc>
        <w:tc>
          <w:tcPr>
            <w:tcW w:w="8295" w:type="dxa"/>
          </w:tcPr>
          <w:p>
            <w:pPr>
              <w:spacing w:before="113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【方志广东】粤故事：碧血丹心，光照千秋——清广东水师提督关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天培在虎门☆*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4" w:type="dxa"/>
          </w:tcPr>
          <w:p>
            <w:pPr>
              <w:spacing w:before="173" w:line="184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17</w:t>
            </w:r>
          </w:p>
        </w:tc>
        <w:tc>
          <w:tcPr>
            <w:tcW w:w="8295" w:type="dxa"/>
          </w:tcPr>
          <w:p>
            <w:pPr>
              <w:spacing w:before="125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【方志广东】粤故事：守江河安澜，护百姓平安——中顺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大围的“前世今生”☆#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4" w:type="dxa"/>
          </w:tcPr>
          <w:p>
            <w:pPr>
              <w:spacing w:before="173" w:line="184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18</w:t>
            </w:r>
          </w:p>
        </w:tc>
        <w:tc>
          <w:tcPr>
            <w:tcW w:w="8295" w:type="dxa"/>
          </w:tcPr>
          <w:p>
            <w:pPr>
              <w:spacing w:before="125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【方志广东】粤故事：韩愈与连江同冠峡☆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4" w:type="dxa"/>
          </w:tcPr>
          <w:p>
            <w:pPr>
              <w:spacing w:before="173" w:line="184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19</w:t>
            </w:r>
          </w:p>
        </w:tc>
        <w:tc>
          <w:tcPr>
            <w:tcW w:w="8295" w:type="dxa"/>
          </w:tcPr>
          <w:p>
            <w:pPr>
              <w:spacing w:before="125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【方志广东】粤故事：广济桥，姓牛☆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74" w:type="dxa"/>
          </w:tcPr>
          <w:p>
            <w:pPr>
              <w:spacing w:before="164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</w:t>
            </w:r>
          </w:p>
        </w:tc>
        <w:tc>
          <w:tcPr>
            <w:tcW w:w="8295" w:type="dxa"/>
          </w:tcPr>
          <w:p>
            <w:pPr>
              <w:spacing w:before="115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【方志广东】粤故事：姚大宁——广东最后一个武状元☆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74" w:type="dxa"/>
          </w:tcPr>
          <w:p>
            <w:pPr>
              <w:spacing w:before="173" w:line="184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</w:t>
            </w:r>
          </w:p>
        </w:tc>
        <w:tc>
          <w:tcPr>
            <w:tcW w:w="8295" w:type="dxa"/>
          </w:tcPr>
          <w:p>
            <w:pPr>
              <w:spacing w:before="124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【方志广东】粤故事：明清时期的羊城八景与广州城市变迁☆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74" w:type="dxa"/>
          </w:tcPr>
          <w:p>
            <w:pPr>
              <w:spacing w:before="165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</w:t>
            </w:r>
          </w:p>
        </w:tc>
        <w:tc>
          <w:tcPr>
            <w:tcW w:w="8295" w:type="dxa"/>
          </w:tcPr>
          <w:p>
            <w:pPr>
              <w:spacing w:before="116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【方志广东】粤故事：岭南风物似江南——杨万里笔下的北江自然与人文☆*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74" w:type="dxa"/>
          </w:tcPr>
          <w:p>
            <w:pPr>
              <w:spacing w:before="165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</w:t>
            </w:r>
          </w:p>
        </w:tc>
        <w:tc>
          <w:tcPr>
            <w:tcW w:w="8295" w:type="dxa"/>
          </w:tcPr>
          <w:p>
            <w:pPr>
              <w:spacing w:before="115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【方志广东】粤故事：状元林召棠：不拘一格选育人才☆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4" w:type="dxa"/>
          </w:tcPr>
          <w:p>
            <w:pPr>
              <w:spacing w:before="175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</w:t>
            </w:r>
          </w:p>
        </w:tc>
        <w:tc>
          <w:tcPr>
            <w:tcW w:w="8295" w:type="dxa"/>
          </w:tcPr>
          <w:p>
            <w:pPr>
              <w:spacing w:before="126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【方志广东】粤故事：中国第一部地区性物产专志——《异物志》☆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74" w:type="dxa"/>
          </w:tcPr>
          <w:p>
            <w:pPr>
              <w:spacing w:before="175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</w:t>
            </w:r>
          </w:p>
        </w:tc>
        <w:tc>
          <w:tcPr>
            <w:tcW w:w="8295" w:type="dxa"/>
          </w:tcPr>
          <w:p>
            <w:pPr>
              <w:spacing w:before="126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【方志广东】粤故事：缥缈新居紫翠间——苏东坡白鹤峰筑居☆*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4" w:type="dxa"/>
          </w:tcPr>
          <w:p>
            <w:pPr>
              <w:spacing w:before="176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</w:t>
            </w:r>
          </w:p>
        </w:tc>
        <w:tc>
          <w:tcPr>
            <w:tcW w:w="8295" w:type="dxa"/>
          </w:tcPr>
          <w:p>
            <w:pPr>
              <w:spacing w:before="126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【方志广东】粤故事：科技奇才邹伯奇☆*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74" w:type="dxa"/>
          </w:tcPr>
          <w:p>
            <w:pPr>
              <w:spacing w:before="166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</w:t>
            </w:r>
          </w:p>
        </w:tc>
        <w:tc>
          <w:tcPr>
            <w:tcW w:w="8295" w:type="dxa"/>
          </w:tcPr>
          <w:p>
            <w:pPr>
              <w:spacing w:before="117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【方志广东】粤故事：屈大均与《广东新语》☆*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74" w:type="dxa"/>
          </w:tcPr>
          <w:p>
            <w:pPr>
              <w:spacing w:before="166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</w:t>
            </w:r>
          </w:p>
        </w:tc>
        <w:tc>
          <w:tcPr>
            <w:tcW w:w="8295" w:type="dxa"/>
          </w:tcPr>
          <w:p>
            <w:pPr>
              <w:spacing w:before="117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【方志广东】粤故事：广东最后一个状元——梁耀枢☆</w:t>
            </w:r>
          </w:p>
        </w:tc>
      </w:tr>
    </w:tbl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before="94" w:line="182" w:lineRule="auto"/>
        <w:ind w:right="3"/>
        <w:jc w:val="right"/>
        <w:sectPr>
          <w:footerReference r:id="rId3" w:type="default"/>
          <w:pgSz w:w="11910" w:h="16850"/>
          <w:pgMar w:top="1432" w:right="1445" w:bottom="400" w:left="1685" w:header="0" w:footer="0" w:gutter="0"/>
          <w:cols w:space="720" w:num="1"/>
        </w:sectPr>
      </w:pPr>
    </w:p>
    <w:tbl>
      <w:tblPr>
        <w:tblStyle w:val="4"/>
        <w:tblpPr w:leftFromText="180" w:rightFromText="180" w:vertAnchor="text" w:horzAnchor="page" w:tblpX="1809" w:tblpY="24"/>
        <w:tblOverlap w:val="never"/>
        <w:tblW w:w="87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8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64" w:type="dxa"/>
          </w:tcPr>
          <w:p>
            <w:pPr>
              <w:spacing w:before="161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</w:t>
            </w:r>
          </w:p>
        </w:tc>
        <w:tc>
          <w:tcPr>
            <w:tcW w:w="8266" w:type="dxa"/>
          </w:tcPr>
          <w:p>
            <w:pPr>
              <w:spacing w:before="112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【方志广东】粤故事：两千年前的海上丝路始发港——徐闻古港☆×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64" w:type="dxa"/>
          </w:tcPr>
          <w:p>
            <w:pPr>
              <w:spacing w:before="157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</w:t>
            </w:r>
          </w:p>
        </w:tc>
        <w:tc>
          <w:tcPr>
            <w:tcW w:w="8266" w:type="dxa"/>
          </w:tcPr>
          <w:p>
            <w:pPr>
              <w:spacing w:before="108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【方志广东】粤故事：世界自然遗产——丹霞山☆#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64" w:type="dxa"/>
          </w:tcPr>
          <w:p>
            <w:pPr>
              <w:spacing w:before="156" w:line="184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</w:t>
            </w:r>
          </w:p>
        </w:tc>
        <w:tc>
          <w:tcPr>
            <w:tcW w:w="8266" w:type="dxa"/>
          </w:tcPr>
          <w:p>
            <w:pPr>
              <w:spacing w:before="107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【方志广东】粤故事；高明书院文化☆#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4" w:type="dxa"/>
          </w:tcPr>
          <w:p>
            <w:pPr>
              <w:spacing w:before="168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</w:t>
            </w:r>
          </w:p>
        </w:tc>
        <w:tc>
          <w:tcPr>
            <w:tcW w:w="8266" w:type="dxa"/>
          </w:tcPr>
          <w:p>
            <w:pPr>
              <w:spacing w:before="118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【方志广东】粤故事：广东省首个世界文化遗产项目——开平碉楼与村落☆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4" w:type="dxa"/>
          </w:tcPr>
          <w:p>
            <w:pPr>
              <w:spacing w:before="168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</w:t>
            </w:r>
          </w:p>
        </w:tc>
        <w:tc>
          <w:tcPr>
            <w:tcW w:w="8266" w:type="dxa"/>
          </w:tcPr>
          <w:p>
            <w:pPr>
              <w:spacing w:before="118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【方志广东】粤故事：岭南医祖葛洪与《肘后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备急方》*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64" w:type="dxa"/>
          </w:tcPr>
          <w:p>
            <w:pPr>
              <w:spacing w:before="158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</w:t>
            </w:r>
          </w:p>
        </w:tc>
        <w:tc>
          <w:tcPr>
            <w:tcW w:w="8266" w:type="dxa"/>
          </w:tcPr>
          <w:p>
            <w:pPr>
              <w:spacing w:before="109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【方志广东】粤故事：荔枝中的极品——增城挂绿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64" w:type="dxa"/>
          </w:tcPr>
          <w:p>
            <w:pPr>
              <w:spacing w:before="158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</w:t>
            </w:r>
          </w:p>
        </w:tc>
        <w:tc>
          <w:tcPr>
            <w:tcW w:w="8266" w:type="dxa"/>
          </w:tcPr>
          <w:p>
            <w:pPr>
              <w:spacing w:before="109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【方志广东】粤故事：开启岭南一代学风的学海堂*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4" w:type="dxa"/>
          </w:tcPr>
          <w:p>
            <w:pPr>
              <w:spacing w:before="169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</w:t>
            </w:r>
          </w:p>
        </w:tc>
        <w:tc>
          <w:tcPr>
            <w:tcW w:w="8266" w:type="dxa"/>
          </w:tcPr>
          <w:p>
            <w:pPr>
              <w:spacing w:before="119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【方志广东】粤故事：陈益：番薯引进第一人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4" w:type="dxa"/>
          </w:tcPr>
          <w:p>
            <w:pPr>
              <w:spacing w:before="169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</w:t>
            </w:r>
          </w:p>
        </w:tc>
        <w:tc>
          <w:tcPr>
            <w:tcW w:w="8266" w:type="dxa"/>
          </w:tcPr>
          <w:p>
            <w:pPr>
              <w:spacing w:before="10" w:line="210" w:lineRule="auto"/>
              <w:ind w:left="1221" w:right="46" w:hanging="1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【方志广东】粤故事：鲜为人知的东莞一面：从“万卷堂”“五千卷金石书室”“续书楼”“五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十万卷楼”到图书馆之城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64" w:type="dxa"/>
          </w:tcPr>
          <w:p>
            <w:pPr>
              <w:spacing w:before="159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</w:t>
            </w:r>
          </w:p>
        </w:tc>
        <w:tc>
          <w:tcPr>
            <w:tcW w:w="8266" w:type="dxa"/>
          </w:tcPr>
          <w:p>
            <w:pPr>
              <w:spacing w:before="110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【方志广东】粤故事：东莞可园：筑岭南园林典范，孕岭南画派先河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4" w:type="dxa"/>
          </w:tcPr>
          <w:p>
            <w:pPr>
              <w:spacing w:before="170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</w:t>
            </w:r>
          </w:p>
        </w:tc>
        <w:tc>
          <w:tcPr>
            <w:tcW w:w="8266" w:type="dxa"/>
          </w:tcPr>
          <w:p>
            <w:pPr>
              <w:spacing w:before="121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【方志广东】粤故事：荔乡之魂——贡园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4" w:type="dxa"/>
          </w:tcPr>
          <w:p>
            <w:pPr>
              <w:spacing w:before="170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</w:t>
            </w:r>
          </w:p>
        </w:tc>
        <w:tc>
          <w:tcPr>
            <w:tcW w:w="8266" w:type="dxa"/>
          </w:tcPr>
          <w:p>
            <w:pPr>
              <w:spacing w:before="121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【方志广东】粤故事：广东石桥“一绝”——水寨大桥#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64" w:type="dxa"/>
          </w:tcPr>
          <w:p>
            <w:pPr>
              <w:spacing w:before="159" w:line="184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41</w:t>
            </w:r>
          </w:p>
        </w:tc>
        <w:tc>
          <w:tcPr>
            <w:tcW w:w="8266" w:type="dxa"/>
          </w:tcPr>
          <w:p>
            <w:pPr>
              <w:spacing w:before="111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【方志广东】粤故事：五华水运变奏曲#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64" w:type="dxa"/>
          </w:tcPr>
          <w:p>
            <w:pPr>
              <w:spacing w:before="160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42</w:t>
            </w:r>
          </w:p>
        </w:tc>
        <w:tc>
          <w:tcPr>
            <w:tcW w:w="8266" w:type="dxa"/>
          </w:tcPr>
          <w:p>
            <w:pPr>
              <w:spacing w:before="110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【方志广东】粤故事：以不息为体以日新为道——唐代文学家、哲学家刘禹锡在连州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464" w:type="dxa"/>
          </w:tcPr>
          <w:p>
            <w:pPr>
              <w:spacing w:before="171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43</w:t>
            </w:r>
          </w:p>
        </w:tc>
        <w:tc>
          <w:tcPr>
            <w:tcW w:w="8266" w:type="dxa"/>
          </w:tcPr>
          <w:p>
            <w:pPr>
              <w:spacing w:before="121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【方志广东】粤故事：永不磨灭的“平远五月暴动”——红四军珍贵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历史印记*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4" w:type="dxa"/>
          </w:tcPr>
          <w:p>
            <w:pPr>
              <w:spacing w:before="171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</w:t>
            </w:r>
          </w:p>
        </w:tc>
        <w:tc>
          <w:tcPr>
            <w:tcW w:w="8266" w:type="dxa"/>
          </w:tcPr>
          <w:p>
            <w:pPr>
              <w:spacing w:before="121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【方志广东】粤故事：兴宁两海会馆壁画背后的盐业与布业*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4" w:type="dxa"/>
          </w:tcPr>
          <w:p>
            <w:pPr>
              <w:spacing w:before="171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</w:t>
            </w:r>
          </w:p>
        </w:tc>
        <w:tc>
          <w:tcPr>
            <w:tcW w:w="8266" w:type="dxa"/>
          </w:tcPr>
          <w:p>
            <w:pPr>
              <w:spacing w:before="121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【方志广东】粤故事；老虎山下五少年*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64" w:type="dxa"/>
          </w:tcPr>
          <w:p>
            <w:pPr>
              <w:spacing w:before="161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</w:t>
            </w:r>
          </w:p>
        </w:tc>
        <w:tc>
          <w:tcPr>
            <w:tcW w:w="8266" w:type="dxa"/>
          </w:tcPr>
          <w:p>
            <w:pPr>
              <w:spacing w:before="111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【方志广东】粤故事：明代江南才子祝允明与《正德兴宁志》稿本☆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9" w:hRule="atLeast"/>
        </w:trPr>
        <w:tc>
          <w:tcPr>
            <w:tcW w:w="464" w:type="dxa"/>
          </w:tcPr>
          <w:p>
            <w:pPr>
              <w:spacing w:before="161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</w:t>
            </w:r>
          </w:p>
        </w:tc>
        <w:tc>
          <w:tcPr>
            <w:tcW w:w="8266" w:type="dxa"/>
          </w:tcPr>
          <w:p>
            <w:pPr>
              <w:spacing w:before="111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【方志广东】粤故事：读书数十年，著书百余卷——清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代著名学者陈澧与《东塾读书记》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4" w:type="dxa"/>
          </w:tcPr>
          <w:p>
            <w:pPr>
              <w:spacing w:before="172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</w:t>
            </w:r>
          </w:p>
        </w:tc>
        <w:tc>
          <w:tcPr>
            <w:tcW w:w="8266" w:type="dxa"/>
          </w:tcPr>
          <w:p>
            <w:pPr>
              <w:spacing w:before="122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【方志广东】粤故事：梅州地区唯一的状元——武状元李威光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464" w:type="dxa"/>
          </w:tcPr>
          <w:p>
            <w:pPr>
              <w:spacing w:before="172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</w:t>
            </w:r>
          </w:p>
        </w:tc>
        <w:tc>
          <w:tcPr>
            <w:tcW w:w="8266" w:type="dxa"/>
          </w:tcPr>
          <w:p>
            <w:pPr>
              <w:spacing w:before="122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【方志广东】粤故事：虎门渡口——见证珠江两岸枢纽变迁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0" w:hRule="atLeast"/>
        </w:trPr>
        <w:tc>
          <w:tcPr>
            <w:tcW w:w="464" w:type="dxa"/>
          </w:tcPr>
          <w:p>
            <w:pPr>
              <w:spacing w:before="162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</w:t>
            </w:r>
          </w:p>
        </w:tc>
        <w:tc>
          <w:tcPr>
            <w:tcW w:w="8266" w:type="dxa"/>
          </w:tcPr>
          <w:p>
            <w:pPr>
              <w:spacing w:before="113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【方志广东】粤故事：走进瑶族“双朝节”☆*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464" w:type="dxa"/>
          </w:tcPr>
          <w:p>
            <w:pPr>
              <w:spacing w:before="171" w:line="184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</w:t>
            </w:r>
          </w:p>
        </w:tc>
        <w:tc>
          <w:tcPr>
            <w:tcW w:w="8266" w:type="dxa"/>
          </w:tcPr>
          <w:p>
            <w:pPr>
              <w:spacing w:before="123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【方志广东】粤故事；明代大诗人区大相☆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64" w:type="dxa"/>
          </w:tcPr>
          <w:p>
            <w:pPr>
              <w:spacing w:before="162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</w:t>
            </w:r>
          </w:p>
        </w:tc>
        <w:tc>
          <w:tcPr>
            <w:tcW w:w="8266" w:type="dxa"/>
          </w:tcPr>
          <w:p>
            <w:pPr>
              <w:spacing w:before="113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【方志广东】粤故事：潮汕地区唯一文状元——林大钦☆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64" w:type="dxa"/>
          </w:tcPr>
          <w:p>
            <w:pPr>
              <w:spacing w:before="172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</w:t>
            </w:r>
          </w:p>
        </w:tc>
        <w:tc>
          <w:tcPr>
            <w:tcW w:w="8266" w:type="dxa"/>
          </w:tcPr>
          <w:p>
            <w:pPr>
              <w:spacing w:before="123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【方志广东】粤故事：武状元黄仁勇☆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64" w:type="dxa"/>
          </w:tcPr>
          <w:p>
            <w:pPr>
              <w:spacing w:before="163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</w:t>
            </w:r>
          </w:p>
        </w:tc>
        <w:tc>
          <w:tcPr>
            <w:tcW w:w="8266" w:type="dxa"/>
          </w:tcPr>
          <w:p>
            <w:pPr>
              <w:spacing w:before="113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【方志广东】粤故事：连州先贤廉政故事☆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64" w:type="dxa"/>
          </w:tcPr>
          <w:p>
            <w:pPr>
              <w:spacing w:before="165" w:line="182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55</w:t>
            </w:r>
          </w:p>
        </w:tc>
        <w:tc>
          <w:tcPr>
            <w:tcW w:w="8266" w:type="dxa"/>
          </w:tcPr>
          <w:p>
            <w:pPr>
              <w:spacing w:before="115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【方志广东】粤故事：治水状元庄有恭☆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64" w:type="dxa"/>
          </w:tcPr>
          <w:p>
            <w:pPr>
              <w:spacing w:before="274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56</w:t>
            </w:r>
          </w:p>
        </w:tc>
        <w:tc>
          <w:tcPr>
            <w:tcW w:w="8266" w:type="dxa"/>
          </w:tcPr>
          <w:p>
            <w:pPr>
              <w:spacing w:before="225" w:line="23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【方志广东】粤故事：张九龄与大庾岭路的开凿☆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464" w:type="dxa"/>
          </w:tcPr>
          <w:p>
            <w:pPr>
              <w:spacing w:before="276" w:line="182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57</w:t>
            </w:r>
          </w:p>
        </w:tc>
        <w:tc>
          <w:tcPr>
            <w:tcW w:w="8266" w:type="dxa"/>
          </w:tcPr>
          <w:p>
            <w:pPr>
              <w:spacing w:before="225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【方志广东】粤故事：鼎湖山：流水闻高下，青山阅古今☆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64" w:type="dxa"/>
          </w:tcPr>
          <w:p>
            <w:pPr>
              <w:spacing w:before="276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58</w:t>
            </w:r>
          </w:p>
        </w:tc>
        <w:tc>
          <w:tcPr>
            <w:tcW w:w="8266" w:type="dxa"/>
          </w:tcPr>
          <w:p>
            <w:pPr>
              <w:spacing w:before="226" w:line="22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【方志广东】粤故事：明代广州城内水路交通*</w:t>
            </w:r>
          </w:p>
        </w:tc>
      </w:tr>
    </w:tbl>
    <w:p>
      <w:pPr>
        <w:spacing w:line="151" w:lineRule="exact"/>
      </w:pPr>
    </w:p>
    <w:p>
      <w:pPr>
        <w:rPr>
          <w:rFonts w:ascii="Arial"/>
        </w:rPr>
      </w:pPr>
    </w:p>
    <w:p>
      <w:pPr>
        <w:sectPr>
          <w:footerReference r:id="rId4" w:type="default"/>
          <w:pgSz w:w="12100" w:h="16980"/>
          <w:pgMar w:top="1443" w:right="1764" w:bottom="1353" w:left="1520" w:header="0" w:footer="1065" w:gutter="0"/>
          <w:cols w:space="720" w:num="1"/>
        </w:sectPr>
      </w:pPr>
    </w:p>
    <w:p>
      <w:pPr>
        <w:spacing w:line="192" w:lineRule="exact"/>
      </w:pPr>
    </w:p>
    <w:tbl>
      <w:tblPr>
        <w:tblStyle w:val="4"/>
        <w:tblpPr w:leftFromText="180" w:rightFromText="180" w:vertAnchor="text" w:horzAnchor="page" w:tblpX="1939" w:tblpY="235"/>
        <w:tblOverlap w:val="never"/>
        <w:tblW w:w="87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8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74" w:type="dxa"/>
          </w:tcPr>
          <w:p>
            <w:pPr>
              <w:spacing w:before="271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59</w:t>
            </w:r>
          </w:p>
        </w:tc>
        <w:tc>
          <w:tcPr>
            <w:tcW w:w="8305" w:type="dxa"/>
          </w:tcPr>
          <w:p>
            <w:pPr>
              <w:spacing w:before="222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【方志广东】粤故事：西樵山：秀倚南天此最娇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74" w:type="dxa"/>
          </w:tcPr>
          <w:p>
            <w:pPr>
              <w:spacing w:before="267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60</w:t>
            </w:r>
          </w:p>
        </w:tc>
        <w:tc>
          <w:tcPr>
            <w:tcW w:w="8305" w:type="dxa"/>
          </w:tcPr>
          <w:p>
            <w:pPr>
              <w:spacing w:before="217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【方志广东】粤故事：《永乐大典》里清远峡山“天王台”传说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74" w:type="dxa"/>
          </w:tcPr>
          <w:p>
            <w:pPr>
              <w:spacing w:before="266" w:line="184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61</w:t>
            </w:r>
          </w:p>
        </w:tc>
        <w:tc>
          <w:tcPr>
            <w:tcW w:w="8305" w:type="dxa"/>
          </w:tcPr>
          <w:p>
            <w:pPr>
              <w:spacing w:before="217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【方志广东】粤故事：大万山岛上万山村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74" w:type="dxa"/>
          </w:tcPr>
          <w:p>
            <w:pPr>
              <w:spacing w:before="267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62</w:t>
            </w:r>
          </w:p>
        </w:tc>
        <w:tc>
          <w:tcPr>
            <w:tcW w:w="8305" w:type="dxa"/>
          </w:tcPr>
          <w:p>
            <w:pPr>
              <w:spacing w:before="218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【方志广东】粤故事：旧志中的“羊城八景”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74" w:type="dxa"/>
          </w:tcPr>
          <w:p>
            <w:pPr>
              <w:spacing w:before="268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63</w:t>
            </w:r>
          </w:p>
        </w:tc>
        <w:tc>
          <w:tcPr>
            <w:tcW w:w="8305" w:type="dxa"/>
          </w:tcPr>
          <w:p>
            <w:pPr>
              <w:spacing w:before="218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【方志广东】粤故事：五羊石像与五羊传说☆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74" w:type="dxa"/>
          </w:tcPr>
          <w:p>
            <w:pPr>
              <w:spacing w:before="269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64</w:t>
            </w:r>
          </w:p>
        </w:tc>
        <w:tc>
          <w:tcPr>
            <w:tcW w:w="8305" w:type="dxa"/>
          </w:tcPr>
          <w:p>
            <w:pPr>
              <w:spacing w:before="219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【方志广东】粤故事：广州城池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74" w:type="dxa"/>
          </w:tcPr>
          <w:p>
            <w:pPr>
              <w:spacing w:before="270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65</w:t>
            </w:r>
          </w:p>
        </w:tc>
        <w:tc>
          <w:tcPr>
            <w:tcW w:w="8305" w:type="dxa"/>
          </w:tcPr>
          <w:p>
            <w:pPr>
              <w:spacing w:before="220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【方志广东】粤故事：文化丰厚的连州燕喜山☆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74" w:type="dxa"/>
          </w:tcPr>
          <w:p>
            <w:pPr>
              <w:spacing w:before="271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66</w:t>
            </w:r>
          </w:p>
        </w:tc>
        <w:tc>
          <w:tcPr>
            <w:tcW w:w="8305" w:type="dxa"/>
          </w:tcPr>
          <w:p>
            <w:pPr>
              <w:spacing w:before="222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【方志广东】粤故事：三茂铁路建设☆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74" w:type="dxa"/>
          </w:tcPr>
          <w:p>
            <w:pPr>
              <w:spacing w:before="271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67</w:t>
            </w:r>
          </w:p>
        </w:tc>
        <w:tc>
          <w:tcPr>
            <w:tcW w:w="8305" w:type="dxa"/>
          </w:tcPr>
          <w:p>
            <w:pPr>
              <w:spacing w:before="222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【方志广东】粤故事：大寮嵌瓷☆*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74" w:type="dxa"/>
          </w:tcPr>
          <w:p>
            <w:pPr>
              <w:spacing w:before="281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68</w:t>
            </w:r>
          </w:p>
        </w:tc>
        <w:tc>
          <w:tcPr>
            <w:tcW w:w="8305" w:type="dxa"/>
          </w:tcPr>
          <w:p>
            <w:pPr>
              <w:spacing w:before="52" w:line="350" w:lineRule="exact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position w:val="12"/>
                <w:sz w:val="19"/>
                <w:szCs w:val="19"/>
              </w:rPr>
              <w:t>【方志广东】粤故事；全国第一座“农民集资建桥、过桥收</w:t>
            </w:r>
            <w:r>
              <w:rPr>
                <w:rFonts w:ascii="宋体" w:hAnsi="宋体" w:eastAsia="宋体" w:cs="宋体"/>
                <w:spacing w:val="10"/>
                <w:position w:val="12"/>
                <w:sz w:val="19"/>
                <w:szCs w:val="19"/>
              </w:rPr>
              <w:t>费还贷”模式的地方公路桥——</w:t>
            </w:r>
          </w:p>
          <w:p>
            <w:pPr>
              <w:spacing w:line="219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高步大桥☆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74" w:type="dxa"/>
          </w:tcPr>
          <w:p>
            <w:pPr>
              <w:spacing w:before="271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69</w:t>
            </w:r>
          </w:p>
        </w:tc>
        <w:tc>
          <w:tcPr>
            <w:tcW w:w="8305" w:type="dxa"/>
          </w:tcPr>
          <w:p>
            <w:pPr>
              <w:spacing w:before="222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【方志广东】粤故事：打造世界级考古品牌——南海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1号☆#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74" w:type="dxa"/>
          </w:tcPr>
          <w:p>
            <w:pPr>
              <w:spacing w:before="272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70</w:t>
            </w:r>
          </w:p>
        </w:tc>
        <w:tc>
          <w:tcPr>
            <w:tcW w:w="8305" w:type="dxa"/>
          </w:tcPr>
          <w:p>
            <w:pPr>
              <w:spacing w:before="223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【方志广东】粤故事：“岭南第一围”——满堂客家大围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74" w:type="dxa"/>
          </w:tcPr>
          <w:p>
            <w:pPr>
              <w:spacing w:before="271" w:line="184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71</w:t>
            </w:r>
          </w:p>
        </w:tc>
        <w:tc>
          <w:tcPr>
            <w:tcW w:w="8305" w:type="dxa"/>
          </w:tcPr>
          <w:p>
            <w:pPr>
              <w:spacing w:before="223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【方志广东】粤故事：峥嵘岁月——双峰寨保卫战*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74" w:type="dxa"/>
          </w:tcPr>
          <w:p>
            <w:pPr>
              <w:spacing w:before="273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72</w:t>
            </w:r>
          </w:p>
        </w:tc>
        <w:tc>
          <w:tcPr>
            <w:tcW w:w="8305" w:type="dxa"/>
          </w:tcPr>
          <w:p>
            <w:pPr>
              <w:spacing w:before="223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【方志广东】粤故事：兴建雷州青年运河☆#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74" w:type="dxa"/>
          </w:tcPr>
          <w:p>
            <w:pPr>
              <w:spacing w:before="274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73</w:t>
            </w:r>
          </w:p>
        </w:tc>
        <w:tc>
          <w:tcPr>
            <w:tcW w:w="8305" w:type="dxa"/>
          </w:tcPr>
          <w:p>
            <w:pPr>
              <w:spacing w:before="225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【方志广东】粤故事：南海神庙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74" w:type="dxa"/>
          </w:tcPr>
          <w:p>
            <w:pPr>
              <w:spacing w:before="274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74</w:t>
            </w:r>
          </w:p>
        </w:tc>
        <w:tc>
          <w:tcPr>
            <w:tcW w:w="8305" w:type="dxa"/>
          </w:tcPr>
          <w:p>
            <w:pPr>
              <w:spacing w:before="224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【方志广东】粤故事：从“肉冰烧”到“玉冰烧”—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—陈如岳的创造性改良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4" w:type="dxa"/>
          </w:tcPr>
          <w:p>
            <w:pPr>
              <w:spacing w:before="276" w:line="182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75</w:t>
            </w:r>
          </w:p>
        </w:tc>
        <w:tc>
          <w:tcPr>
            <w:tcW w:w="8305" w:type="dxa"/>
          </w:tcPr>
          <w:p>
            <w:pPr>
              <w:spacing w:before="225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【方志广东】粤故事：“性灵派”诗人袁枚游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鼎湖山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74" w:type="dxa"/>
          </w:tcPr>
          <w:p>
            <w:pPr>
              <w:spacing w:before="275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76</w:t>
            </w:r>
          </w:p>
        </w:tc>
        <w:tc>
          <w:tcPr>
            <w:tcW w:w="8305" w:type="dxa"/>
          </w:tcPr>
          <w:p>
            <w:pPr>
              <w:spacing w:before="225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【方志广东】粤故事：中国第一展——中国进出口商品交易会☆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474" w:type="dxa"/>
          </w:tcPr>
          <w:p>
            <w:pPr>
              <w:spacing w:before="277" w:line="182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77</w:t>
            </w:r>
          </w:p>
        </w:tc>
        <w:tc>
          <w:tcPr>
            <w:tcW w:w="8305" w:type="dxa"/>
          </w:tcPr>
          <w:p>
            <w:pPr>
              <w:spacing w:before="227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【方志广东】粤故事：岭南第一唐刻——《龙龛道场铭并序》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0" w:hRule="atLeast"/>
        </w:trPr>
        <w:tc>
          <w:tcPr>
            <w:tcW w:w="474" w:type="dxa"/>
          </w:tcPr>
          <w:p>
            <w:pPr>
              <w:spacing w:before="276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78</w:t>
            </w:r>
          </w:p>
        </w:tc>
        <w:tc>
          <w:tcPr>
            <w:tcW w:w="8305" w:type="dxa"/>
          </w:tcPr>
          <w:p>
            <w:pPr>
              <w:spacing w:before="226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【方志广东】粤故事：虎门中日海战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74" w:type="dxa"/>
          </w:tcPr>
          <w:p>
            <w:pPr>
              <w:spacing w:before="276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79</w:t>
            </w:r>
          </w:p>
        </w:tc>
        <w:tc>
          <w:tcPr>
            <w:tcW w:w="8305" w:type="dxa"/>
          </w:tcPr>
          <w:p>
            <w:pPr>
              <w:spacing w:before="227" w:line="219" w:lineRule="auto"/>
              <w:ind w:left="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【方志广东】粤故事：张维屏桂林游览诗</w:t>
            </w:r>
          </w:p>
        </w:tc>
      </w:tr>
    </w:tbl>
    <w:p>
      <w:pPr>
        <w:spacing w:line="307" w:lineRule="auto"/>
        <w:rPr>
          <w:rFonts w:ascii="Arial"/>
        </w:rPr>
      </w:pPr>
    </w:p>
    <w:p>
      <w:pPr>
        <w:spacing w:line="308" w:lineRule="auto"/>
        <w:rPr>
          <w:rFonts w:ascii="Arial"/>
        </w:rPr>
      </w:pPr>
    </w:p>
    <w:p>
      <w:pPr>
        <w:spacing w:before="97" w:line="182" w:lineRule="auto"/>
        <w:ind w:right="3"/>
        <w:jc w:val="right"/>
        <w:rPr>
          <w:rFonts w:ascii="宋体" w:hAnsi="宋体" w:eastAsia="宋体" w:cs="宋体"/>
          <w:sz w:val="30"/>
          <w:szCs w:val="30"/>
        </w:rPr>
      </w:pPr>
    </w:p>
    <w:p>
      <w:pPr>
        <w:sectPr>
          <w:footerReference r:id="rId5" w:type="default"/>
          <w:pgSz w:w="11910" w:h="16850"/>
          <w:pgMar w:top="1432" w:right="1445" w:bottom="400" w:left="1675" w:header="0" w:footer="0" w:gutter="0"/>
          <w:cols w:space="720" w:num="1"/>
        </w:sectPr>
      </w:pPr>
    </w:p>
    <w:p>
      <w:pPr>
        <w:spacing w:line="134" w:lineRule="exact"/>
      </w:pPr>
    </w:p>
    <w:tbl>
      <w:tblPr>
        <w:tblStyle w:val="4"/>
        <w:tblpPr w:leftFromText="180" w:rightFromText="180" w:vertAnchor="text" w:horzAnchor="page" w:tblpX="1847" w:tblpY="145"/>
        <w:tblOverlap w:val="never"/>
        <w:tblW w:w="8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8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74" w:type="dxa"/>
          </w:tcPr>
          <w:p>
            <w:pPr>
              <w:spacing w:before="271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80</w:t>
            </w:r>
          </w:p>
        </w:tc>
        <w:tc>
          <w:tcPr>
            <w:tcW w:w="8276" w:type="dxa"/>
          </w:tcPr>
          <w:p>
            <w:pPr>
              <w:spacing w:before="222" w:line="219" w:lineRule="auto"/>
              <w:ind w:left="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【方志广东】粤故事：南粤山水小镇——坦洲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74" w:type="dxa"/>
          </w:tcPr>
          <w:p>
            <w:pPr>
              <w:spacing w:before="267" w:line="184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81</w:t>
            </w:r>
          </w:p>
        </w:tc>
        <w:tc>
          <w:tcPr>
            <w:tcW w:w="8276" w:type="dxa"/>
          </w:tcPr>
          <w:p>
            <w:pPr>
              <w:spacing w:before="218" w:line="219" w:lineRule="auto"/>
              <w:ind w:left="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【方志广东】粤故事：连州双溪阁、双溪亭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74" w:type="dxa"/>
          </w:tcPr>
          <w:p>
            <w:pPr>
              <w:spacing w:before="269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82</w:t>
            </w:r>
          </w:p>
        </w:tc>
        <w:tc>
          <w:tcPr>
            <w:tcW w:w="8276" w:type="dxa"/>
          </w:tcPr>
          <w:p>
            <w:pPr>
              <w:spacing w:before="220" w:line="219" w:lineRule="auto"/>
              <w:ind w:left="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【方志广东】粤故事：广东首位武状元朱可贞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74" w:type="dxa"/>
          </w:tcPr>
          <w:p>
            <w:pPr>
              <w:spacing w:before="270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83</w:t>
            </w:r>
          </w:p>
        </w:tc>
        <w:tc>
          <w:tcPr>
            <w:tcW w:w="8276" w:type="dxa"/>
          </w:tcPr>
          <w:p>
            <w:pPr>
              <w:spacing w:before="220" w:line="219" w:lineRule="auto"/>
              <w:ind w:left="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【方志广东】粤故事：明清时期广东书法家书写工具革新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74" w:type="dxa"/>
          </w:tcPr>
          <w:p>
            <w:pPr>
              <w:spacing w:before="271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84</w:t>
            </w:r>
          </w:p>
        </w:tc>
        <w:tc>
          <w:tcPr>
            <w:tcW w:w="8276" w:type="dxa"/>
          </w:tcPr>
          <w:p>
            <w:pPr>
              <w:spacing w:before="222" w:line="219" w:lineRule="auto"/>
              <w:ind w:left="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【方志广东】粤故事：鲁迅在广东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74" w:type="dxa"/>
          </w:tcPr>
          <w:p>
            <w:pPr>
              <w:spacing w:before="272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85</w:t>
            </w:r>
          </w:p>
        </w:tc>
        <w:tc>
          <w:tcPr>
            <w:tcW w:w="8276" w:type="dxa"/>
          </w:tcPr>
          <w:p>
            <w:pPr>
              <w:spacing w:before="223" w:line="219" w:lineRule="auto"/>
              <w:ind w:left="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【方志广东】粤故事：粤港澳大湾区中璀璨的明珠——珠海横琴岛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74" w:type="dxa"/>
          </w:tcPr>
          <w:p>
            <w:pPr>
              <w:spacing w:before="274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86</w:t>
            </w:r>
          </w:p>
        </w:tc>
        <w:tc>
          <w:tcPr>
            <w:tcW w:w="8276" w:type="dxa"/>
          </w:tcPr>
          <w:p>
            <w:pPr>
              <w:spacing w:before="225" w:line="219" w:lineRule="auto"/>
              <w:ind w:left="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【方志广东】粤故事：开平八景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74" w:type="dxa"/>
          </w:tcPr>
          <w:p>
            <w:pPr>
              <w:spacing w:before="266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87</w:t>
            </w:r>
          </w:p>
        </w:tc>
        <w:tc>
          <w:tcPr>
            <w:tcW w:w="8276" w:type="dxa"/>
          </w:tcPr>
          <w:p>
            <w:pPr>
              <w:spacing w:before="216" w:line="219" w:lineRule="auto"/>
              <w:ind w:left="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【方志广东】粤故事：两广总督阮元与化州橘红</w:t>
            </w:r>
          </w:p>
        </w:tc>
      </w:tr>
    </w:tbl>
    <w:p>
      <w:pPr>
        <w:ind w:firstLine="41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" w:hAnsi="仿宋" w:eastAsia="仿宋" w:cs="仿宋"/>
          <w:spacing w:val="-22"/>
          <w:sz w:val="25"/>
          <w:szCs w:val="25"/>
        </w:rPr>
        <w:t>☆表示已在学习强国推送，*表示已在广东史志推送，#表示已在当代广东推送</w:t>
      </w:r>
      <w:r>
        <w:rPr>
          <w:rFonts w:ascii="仿宋" w:hAnsi="仿宋" w:eastAsia="仿宋" w:cs="仿宋"/>
          <w:spacing w:val="-23"/>
          <w:sz w:val="25"/>
          <w:szCs w:val="25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8"/>
        <w:w w:val="98"/>
        <w:sz w:val="29"/>
        <w:szCs w:val="29"/>
      </w:rPr>
      <w:t>—6—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NThkMjVmZWIyNDdmN2ZjNzMxMjNiZGNjOWZhNzgifQ=="/>
  </w:docVars>
  <w:rsids>
    <w:rsidRoot w:val="61E1179B"/>
    <w:rsid w:val="61E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2301</Words>
  <Characters>2379</Characters>
  <Lines>0</Lines>
  <Paragraphs>0</Paragraphs>
  <TotalTime>1</TotalTime>
  <ScaleCrop>false</ScaleCrop>
  <LinksUpToDate>false</LinksUpToDate>
  <CharactersWithSpaces>2382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2023-03-16T09:23:00Z</dcterms:created>
  <dc:creator>李绮晴</dc:creator>
  <cp:lastModifiedBy>李绮晴</cp:lastModifiedBy>
  <dcterms:modified xsi:type="dcterms:W3CDTF">2023-03-16T09:26:56Z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E6D3CA2CCCA246D7BB391FC5D78B107F</vt:lpwstr>
  </property>
</Properties>
</file>